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9D4B7" w14:textId="77777777" w:rsidR="004B2A45" w:rsidRDefault="004B2A45" w:rsidP="004B2A45">
      <w:pPr>
        <w:spacing w:after="0" w:line="480" w:lineRule="auto"/>
        <w:jc w:val="center"/>
        <w:rPr>
          <w:rFonts w:ascii="Times New Roman" w:hAnsi="Times New Roman" w:cs="Times New Roman"/>
          <w:sz w:val="24"/>
          <w:szCs w:val="24"/>
        </w:rPr>
      </w:pPr>
    </w:p>
    <w:p w14:paraId="749D3A80" w14:textId="77777777" w:rsidR="004B2A45" w:rsidRDefault="004B2A45" w:rsidP="004B2A45">
      <w:pPr>
        <w:spacing w:after="0" w:line="480" w:lineRule="auto"/>
        <w:jc w:val="center"/>
        <w:rPr>
          <w:rFonts w:ascii="Times New Roman" w:hAnsi="Times New Roman" w:cs="Times New Roman"/>
          <w:sz w:val="24"/>
          <w:szCs w:val="24"/>
        </w:rPr>
      </w:pPr>
    </w:p>
    <w:p w14:paraId="242ADF93" w14:textId="77777777" w:rsidR="004B2A45" w:rsidRDefault="004B2A45" w:rsidP="004B2A45">
      <w:pPr>
        <w:spacing w:after="0" w:line="480" w:lineRule="auto"/>
        <w:jc w:val="center"/>
        <w:rPr>
          <w:rFonts w:ascii="Times New Roman" w:hAnsi="Times New Roman" w:cs="Times New Roman"/>
          <w:sz w:val="24"/>
          <w:szCs w:val="24"/>
        </w:rPr>
      </w:pPr>
    </w:p>
    <w:p w14:paraId="0C8608F9" w14:textId="77777777" w:rsidR="004B2A45" w:rsidRDefault="004B2A45" w:rsidP="004B2A45">
      <w:pPr>
        <w:spacing w:after="0" w:line="480" w:lineRule="auto"/>
        <w:jc w:val="center"/>
        <w:rPr>
          <w:rFonts w:ascii="Times New Roman" w:hAnsi="Times New Roman" w:cs="Times New Roman"/>
          <w:sz w:val="24"/>
          <w:szCs w:val="24"/>
        </w:rPr>
      </w:pPr>
    </w:p>
    <w:p w14:paraId="2AC997CC" w14:textId="77777777" w:rsidR="004B2A45" w:rsidRDefault="004B2A45" w:rsidP="004B2A45">
      <w:pPr>
        <w:spacing w:after="0" w:line="480" w:lineRule="auto"/>
        <w:jc w:val="center"/>
        <w:rPr>
          <w:rFonts w:ascii="Times New Roman" w:hAnsi="Times New Roman" w:cs="Times New Roman"/>
          <w:sz w:val="24"/>
          <w:szCs w:val="24"/>
        </w:rPr>
      </w:pPr>
    </w:p>
    <w:p w14:paraId="01370E7B" w14:textId="2D24ECD7" w:rsidR="004B2A45" w:rsidRDefault="004B2A45" w:rsidP="004B2A45">
      <w:pPr>
        <w:spacing w:after="0" w:line="480" w:lineRule="auto"/>
        <w:jc w:val="center"/>
        <w:rPr>
          <w:rFonts w:ascii="Times New Roman" w:hAnsi="Times New Roman" w:cs="Times New Roman"/>
          <w:sz w:val="24"/>
          <w:szCs w:val="24"/>
        </w:rPr>
      </w:pPr>
    </w:p>
    <w:p w14:paraId="7C9EAE9F" w14:textId="6E9E04A4" w:rsidR="004B2A45" w:rsidRDefault="004B2A45" w:rsidP="004B2A45">
      <w:pPr>
        <w:spacing w:after="0" w:line="480" w:lineRule="auto"/>
        <w:jc w:val="center"/>
        <w:rPr>
          <w:rFonts w:ascii="Times New Roman" w:hAnsi="Times New Roman" w:cs="Times New Roman"/>
          <w:sz w:val="24"/>
          <w:szCs w:val="24"/>
        </w:rPr>
      </w:pPr>
    </w:p>
    <w:p w14:paraId="3F250396" w14:textId="77777777" w:rsidR="004B2A45" w:rsidRDefault="004B2A45" w:rsidP="004B2A45">
      <w:pPr>
        <w:spacing w:after="0" w:line="480" w:lineRule="auto"/>
        <w:jc w:val="center"/>
        <w:rPr>
          <w:rFonts w:ascii="Times New Roman" w:hAnsi="Times New Roman" w:cs="Times New Roman"/>
          <w:sz w:val="24"/>
          <w:szCs w:val="24"/>
        </w:rPr>
      </w:pPr>
    </w:p>
    <w:p w14:paraId="1E8B7F41" w14:textId="77777777" w:rsidR="004B2A45" w:rsidRDefault="004B2A45" w:rsidP="004B2A45">
      <w:pPr>
        <w:spacing w:after="0" w:line="480" w:lineRule="auto"/>
        <w:jc w:val="center"/>
        <w:rPr>
          <w:rFonts w:ascii="Times New Roman" w:hAnsi="Times New Roman" w:cs="Times New Roman"/>
          <w:sz w:val="24"/>
          <w:szCs w:val="24"/>
        </w:rPr>
      </w:pPr>
    </w:p>
    <w:p w14:paraId="06F4EC01" w14:textId="577A06E6" w:rsidR="004B2A45" w:rsidRDefault="004B2A45" w:rsidP="004B2A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Essay 1: </w:t>
      </w:r>
      <w:r w:rsidRPr="004B2A45">
        <w:rPr>
          <w:rFonts w:ascii="Times New Roman" w:hAnsi="Times New Roman" w:cs="Times New Roman"/>
          <w:sz w:val="24"/>
          <w:szCs w:val="24"/>
        </w:rPr>
        <w:t>Costs and Benefits Associated with International Trade</w:t>
      </w:r>
    </w:p>
    <w:p w14:paraId="7F023502" w14:textId="77777777" w:rsidR="004B2A45" w:rsidRDefault="004B2A45" w:rsidP="004B2A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A448B1F" w14:textId="77777777" w:rsidR="004B2A45" w:rsidRDefault="004B2A45" w:rsidP="004B2A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08A26D2D" w14:textId="4FB19240" w:rsidR="004B2A45" w:rsidRDefault="004B2A45" w:rsidP="004B2A4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62AD173" w14:textId="73B20C81" w:rsidR="004B2A45" w:rsidRDefault="004B2A45" w:rsidP="004B2A45">
      <w:pPr>
        <w:spacing w:after="0" w:line="480" w:lineRule="auto"/>
        <w:ind w:firstLine="720"/>
        <w:contextualSpacing/>
        <w:jc w:val="center"/>
        <w:rPr>
          <w:rFonts w:ascii="Times New Roman" w:hAnsi="Times New Roman" w:cs="Times New Roman"/>
          <w:sz w:val="24"/>
          <w:szCs w:val="24"/>
        </w:rPr>
      </w:pPr>
      <w:r w:rsidRPr="004B2A45">
        <w:rPr>
          <w:rFonts w:ascii="Times New Roman" w:hAnsi="Times New Roman" w:cs="Times New Roman"/>
          <w:sz w:val="24"/>
          <w:szCs w:val="24"/>
        </w:rPr>
        <w:lastRenderedPageBreak/>
        <w:t>Costs and Benefits Associated with International Trade</w:t>
      </w:r>
    </w:p>
    <w:p w14:paraId="18A0CDE8" w14:textId="71077545" w:rsidR="0062206A" w:rsidRPr="005D7BA3" w:rsidRDefault="00E64F17" w:rsidP="004B2A45">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 xml:space="preserve">International trade brings about development in transport and communication infrastructure. </w:t>
      </w:r>
      <w:r w:rsidR="00704B83" w:rsidRPr="005D7BA3">
        <w:rPr>
          <w:rFonts w:ascii="Times New Roman" w:hAnsi="Times New Roman" w:cs="Times New Roman"/>
          <w:sz w:val="24"/>
          <w:szCs w:val="24"/>
        </w:rPr>
        <w:t>Countries that are engaged in international trade are required to improve the nature of their transport and communication infrastructure</w:t>
      </w:r>
      <w:r w:rsidR="0017142D">
        <w:rPr>
          <w:rFonts w:ascii="Times New Roman" w:hAnsi="Times New Roman" w:cs="Times New Roman"/>
          <w:sz w:val="24"/>
          <w:szCs w:val="24"/>
        </w:rPr>
        <w:t xml:space="preserve"> (</w:t>
      </w:r>
      <w:proofErr w:type="spellStart"/>
      <w:r w:rsidR="0017142D" w:rsidRPr="0017142D">
        <w:rPr>
          <w:rFonts w:ascii="Times New Roman" w:hAnsi="Times New Roman" w:cs="Times New Roman"/>
          <w:sz w:val="24"/>
          <w:szCs w:val="24"/>
        </w:rPr>
        <w:t>Karasova</w:t>
      </w:r>
      <w:proofErr w:type="spellEnd"/>
      <w:r w:rsidR="0017142D" w:rsidRPr="0017142D">
        <w:rPr>
          <w:rFonts w:ascii="Times New Roman" w:hAnsi="Times New Roman" w:cs="Times New Roman"/>
          <w:sz w:val="24"/>
          <w:szCs w:val="24"/>
        </w:rPr>
        <w:t>, 2016)</w:t>
      </w:r>
      <w:r w:rsidR="00704B83" w:rsidRPr="005D7BA3">
        <w:rPr>
          <w:rFonts w:ascii="Times New Roman" w:hAnsi="Times New Roman" w:cs="Times New Roman"/>
          <w:sz w:val="24"/>
          <w:szCs w:val="24"/>
        </w:rPr>
        <w:t>. Common infrastructure includes improved road transport that increases accessibility to facilities such as the airport. Countries involved in international trade increase the efficiency and capacity of ports, airport and border points of entry for goods and people. International trade involves parties’ different parties buying and selling goods and services some of whom are strangers</w:t>
      </w:r>
      <w:r w:rsidR="00B1205B" w:rsidRPr="005D7BA3">
        <w:rPr>
          <w:rFonts w:ascii="Times New Roman" w:hAnsi="Times New Roman" w:cs="Times New Roman"/>
          <w:sz w:val="24"/>
          <w:szCs w:val="24"/>
        </w:rPr>
        <w:t>. For the trade to be successful, there is need to have efficient communication between the buyer and the sellers. Therefore, when a country participates in international trade, they have to improve their communication infrastructure to facilitate efficient communication for international traders.</w:t>
      </w:r>
    </w:p>
    <w:p w14:paraId="0E403DAB" w14:textId="62F0DAE1" w:rsidR="00B1205B" w:rsidRPr="005D7BA3" w:rsidRDefault="005F299F" w:rsidP="004B2A45">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International trade makes it possible for different countries to get access to all types of goods</w:t>
      </w:r>
      <w:r w:rsidR="0017142D">
        <w:rPr>
          <w:rFonts w:ascii="Times New Roman" w:hAnsi="Times New Roman" w:cs="Times New Roman"/>
          <w:sz w:val="24"/>
          <w:szCs w:val="24"/>
        </w:rPr>
        <w:t xml:space="preserve"> (</w:t>
      </w:r>
      <w:proofErr w:type="spellStart"/>
      <w:r w:rsidR="0017142D" w:rsidRPr="0017142D">
        <w:rPr>
          <w:rFonts w:ascii="Times New Roman" w:hAnsi="Times New Roman" w:cs="Times New Roman"/>
          <w:sz w:val="24"/>
          <w:szCs w:val="24"/>
        </w:rPr>
        <w:t>Karasova</w:t>
      </w:r>
      <w:proofErr w:type="spellEnd"/>
      <w:r w:rsidR="0017142D" w:rsidRPr="0017142D">
        <w:rPr>
          <w:rFonts w:ascii="Times New Roman" w:hAnsi="Times New Roman" w:cs="Times New Roman"/>
          <w:sz w:val="24"/>
          <w:szCs w:val="24"/>
        </w:rPr>
        <w:t>, 2016)</w:t>
      </w:r>
      <w:r w:rsidRPr="005D7BA3">
        <w:rPr>
          <w:rFonts w:ascii="Times New Roman" w:hAnsi="Times New Roman" w:cs="Times New Roman"/>
          <w:sz w:val="24"/>
          <w:szCs w:val="24"/>
        </w:rPr>
        <w:t>. The positioning of a country and its available natural resources makes it difficult to produce all types of goods required. Countries takes advantage of international trade to access all types of goods by importing goods which they cannot produce.</w:t>
      </w:r>
    </w:p>
    <w:p w14:paraId="4036A50D" w14:textId="5BE0C1A0" w:rsidR="00E86CAF" w:rsidRPr="005D7BA3" w:rsidRDefault="00F01D72" w:rsidP="004B2A45">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 xml:space="preserve">International trade leads to </w:t>
      </w:r>
      <w:r w:rsidR="00085483" w:rsidRPr="005D7BA3">
        <w:rPr>
          <w:rFonts w:ascii="Times New Roman" w:hAnsi="Times New Roman" w:cs="Times New Roman"/>
          <w:sz w:val="24"/>
          <w:szCs w:val="24"/>
        </w:rPr>
        <w:t>a state of economic dependence. International trade puts developed countries at an advantage while disadvantaging underdeveloped countries by creating economic dependence</w:t>
      </w:r>
      <w:r w:rsidR="0017142D">
        <w:rPr>
          <w:rFonts w:ascii="Times New Roman" w:hAnsi="Times New Roman" w:cs="Times New Roman"/>
          <w:sz w:val="24"/>
          <w:szCs w:val="24"/>
        </w:rPr>
        <w:t xml:space="preserve"> (</w:t>
      </w:r>
      <w:r w:rsidR="0017142D" w:rsidRPr="0017142D">
        <w:rPr>
          <w:rFonts w:ascii="Times New Roman" w:hAnsi="Times New Roman" w:cs="Times New Roman"/>
          <w:sz w:val="24"/>
          <w:szCs w:val="24"/>
        </w:rPr>
        <w:t>Mazur</w:t>
      </w:r>
      <w:r w:rsidR="0017142D">
        <w:rPr>
          <w:rFonts w:ascii="Times New Roman" w:hAnsi="Times New Roman" w:cs="Times New Roman"/>
          <w:sz w:val="24"/>
          <w:szCs w:val="24"/>
        </w:rPr>
        <w:t xml:space="preserve"> et al., 2016)</w:t>
      </w:r>
      <w:r w:rsidR="00085483" w:rsidRPr="005D7BA3">
        <w:rPr>
          <w:rFonts w:ascii="Times New Roman" w:hAnsi="Times New Roman" w:cs="Times New Roman"/>
          <w:sz w:val="24"/>
          <w:szCs w:val="24"/>
        </w:rPr>
        <w:t>. International trade has made underdeveloped countries in Africa and Asia dependent on European nations.</w:t>
      </w:r>
    </w:p>
    <w:p w14:paraId="4BE511EF" w14:textId="4F03C7ED" w:rsidR="00085483" w:rsidRDefault="00085483" w:rsidP="004B2A45">
      <w:pPr>
        <w:spacing w:after="0" w:line="480" w:lineRule="auto"/>
        <w:ind w:firstLine="720"/>
        <w:contextualSpacing/>
        <w:rPr>
          <w:rFonts w:ascii="Times New Roman" w:hAnsi="Times New Roman" w:cs="Times New Roman"/>
          <w:sz w:val="24"/>
          <w:szCs w:val="24"/>
        </w:rPr>
      </w:pPr>
      <w:r w:rsidRPr="005D7BA3">
        <w:rPr>
          <w:rFonts w:ascii="Times New Roman" w:hAnsi="Times New Roman" w:cs="Times New Roman"/>
          <w:sz w:val="24"/>
          <w:szCs w:val="24"/>
        </w:rPr>
        <w:t>International trade creates an impediment to the development of home industries. Improvement of international trade makes it difficult for new and growing infant industries to survive because of being chocked</w:t>
      </w:r>
      <w:r w:rsidR="00756789" w:rsidRPr="005D7BA3">
        <w:rPr>
          <w:rFonts w:ascii="Times New Roman" w:hAnsi="Times New Roman" w:cs="Times New Roman"/>
          <w:sz w:val="24"/>
          <w:szCs w:val="24"/>
        </w:rPr>
        <w:t xml:space="preserve"> up international companies</w:t>
      </w:r>
      <w:r w:rsidRPr="005D7BA3">
        <w:rPr>
          <w:rFonts w:ascii="Times New Roman" w:hAnsi="Times New Roman" w:cs="Times New Roman"/>
          <w:sz w:val="24"/>
          <w:szCs w:val="24"/>
        </w:rPr>
        <w:t xml:space="preserve"> </w:t>
      </w:r>
      <w:r w:rsidR="00756789" w:rsidRPr="005D7BA3">
        <w:rPr>
          <w:rFonts w:ascii="Times New Roman" w:hAnsi="Times New Roman" w:cs="Times New Roman"/>
          <w:sz w:val="24"/>
          <w:szCs w:val="24"/>
        </w:rPr>
        <w:t>because of</w:t>
      </w:r>
      <w:r w:rsidRPr="005D7BA3">
        <w:rPr>
          <w:rFonts w:ascii="Times New Roman" w:hAnsi="Times New Roman" w:cs="Times New Roman"/>
          <w:sz w:val="24"/>
          <w:szCs w:val="24"/>
        </w:rPr>
        <w:t xml:space="preserve"> economic policies </w:t>
      </w:r>
      <w:r w:rsidRPr="005D7BA3">
        <w:rPr>
          <w:rFonts w:ascii="Times New Roman" w:hAnsi="Times New Roman" w:cs="Times New Roman"/>
          <w:sz w:val="24"/>
          <w:szCs w:val="24"/>
        </w:rPr>
        <w:lastRenderedPageBreak/>
        <w:t xml:space="preserve">that support international trade such as unrestricted </w:t>
      </w:r>
      <w:r w:rsidR="00756789" w:rsidRPr="005D7BA3">
        <w:rPr>
          <w:rFonts w:ascii="Times New Roman" w:hAnsi="Times New Roman" w:cs="Times New Roman"/>
          <w:sz w:val="24"/>
          <w:szCs w:val="24"/>
        </w:rPr>
        <w:t>imports</w:t>
      </w:r>
      <w:r w:rsidR="0017142D">
        <w:rPr>
          <w:rFonts w:ascii="Times New Roman" w:hAnsi="Times New Roman" w:cs="Times New Roman"/>
          <w:sz w:val="24"/>
          <w:szCs w:val="24"/>
        </w:rPr>
        <w:t xml:space="preserve"> (</w:t>
      </w:r>
      <w:r w:rsidR="0017142D" w:rsidRPr="0017142D">
        <w:rPr>
          <w:rFonts w:ascii="Times New Roman" w:hAnsi="Times New Roman" w:cs="Times New Roman"/>
          <w:sz w:val="24"/>
          <w:szCs w:val="24"/>
        </w:rPr>
        <w:t>Mazur</w:t>
      </w:r>
      <w:r w:rsidR="0017142D">
        <w:rPr>
          <w:rFonts w:ascii="Times New Roman" w:hAnsi="Times New Roman" w:cs="Times New Roman"/>
          <w:sz w:val="24"/>
          <w:szCs w:val="24"/>
        </w:rPr>
        <w:t xml:space="preserve"> et al., 2016)</w:t>
      </w:r>
      <w:r w:rsidR="00756789" w:rsidRPr="005D7BA3">
        <w:rPr>
          <w:rFonts w:ascii="Times New Roman" w:hAnsi="Times New Roman" w:cs="Times New Roman"/>
          <w:sz w:val="24"/>
          <w:szCs w:val="24"/>
        </w:rPr>
        <w:t>. The result of international trade is stiff competition for local companies.</w:t>
      </w:r>
    </w:p>
    <w:p w14:paraId="5C9E9C2A" w14:textId="4BD9D0DF" w:rsidR="005D7BA3" w:rsidRDefault="005D7BA3" w:rsidP="004B2A45">
      <w:pPr>
        <w:spacing w:after="0" w:line="480" w:lineRule="auto"/>
        <w:ind w:firstLine="720"/>
        <w:contextualSpacing/>
        <w:rPr>
          <w:rFonts w:ascii="Times New Roman" w:hAnsi="Times New Roman" w:cs="Times New Roman"/>
          <w:sz w:val="24"/>
          <w:szCs w:val="24"/>
        </w:rPr>
      </w:pPr>
    </w:p>
    <w:p w14:paraId="7E2EDE23" w14:textId="670CF0D4" w:rsidR="005D7BA3" w:rsidRDefault="005D7BA3" w:rsidP="004B2A45">
      <w:pPr>
        <w:spacing w:after="0" w:line="480" w:lineRule="auto"/>
        <w:ind w:firstLine="720"/>
        <w:contextualSpacing/>
        <w:rPr>
          <w:rFonts w:ascii="Times New Roman" w:hAnsi="Times New Roman" w:cs="Times New Roman"/>
          <w:sz w:val="24"/>
          <w:szCs w:val="24"/>
        </w:rPr>
      </w:pPr>
    </w:p>
    <w:p w14:paraId="7EB7DAA4" w14:textId="77777777" w:rsidR="004B2A45" w:rsidRDefault="004B2A45" w:rsidP="004B2A45">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67FE8A1" w14:textId="1096A801" w:rsidR="005D7BA3" w:rsidRDefault="005D7BA3" w:rsidP="004B2A4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0816D6EA" w14:textId="0BD74879" w:rsidR="005D7BA3" w:rsidRDefault="0017142D" w:rsidP="004B2A45">
      <w:pPr>
        <w:spacing w:after="0" w:line="480" w:lineRule="auto"/>
        <w:ind w:left="720" w:hanging="720"/>
        <w:contextualSpacing/>
        <w:rPr>
          <w:rFonts w:ascii="Times New Roman" w:hAnsi="Times New Roman" w:cs="Times New Roman"/>
          <w:sz w:val="24"/>
          <w:szCs w:val="24"/>
        </w:rPr>
      </w:pPr>
      <w:proofErr w:type="spellStart"/>
      <w:r w:rsidRPr="0017142D">
        <w:rPr>
          <w:rFonts w:ascii="Times New Roman" w:hAnsi="Times New Roman" w:cs="Times New Roman"/>
          <w:sz w:val="24"/>
          <w:szCs w:val="24"/>
        </w:rPr>
        <w:t>Karasova</w:t>
      </w:r>
      <w:proofErr w:type="spellEnd"/>
      <w:r w:rsidRPr="0017142D">
        <w:rPr>
          <w:rFonts w:ascii="Times New Roman" w:hAnsi="Times New Roman" w:cs="Times New Roman"/>
          <w:sz w:val="24"/>
          <w:szCs w:val="24"/>
        </w:rPr>
        <w:t>, N. (2016). Comparative advantages in international trade of Ukraine’s agriculture. </w:t>
      </w:r>
      <w:r w:rsidRPr="0017142D">
        <w:rPr>
          <w:rFonts w:ascii="Times New Roman" w:hAnsi="Times New Roman" w:cs="Times New Roman"/>
          <w:i/>
          <w:iCs/>
          <w:sz w:val="24"/>
          <w:szCs w:val="24"/>
        </w:rPr>
        <w:t>Management Theory and Studies for Rural Business and Infrastructure Development</w:t>
      </w:r>
      <w:r w:rsidRPr="0017142D">
        <w:rPr>
          <w:rFonts w:ascii="Times New Roman" w:hAnsi="Times New Roman" w:cs="Times New Roman"/>
          <w:sz w:val="24"/>
          <w:szCs w:val="24"/>
        </w:rPr>
        <w:t>, </w:t>
      </w:r>
      <w:r w:rsidRPr="0017142D">
        <w:rPr>
          <w:rFonts w:ascii="Times New Roman" w:hAnsi="Times New Roman" w:cs="Times New Roman"/>
          <w:i/>
          <w:iCs/>
          <w:sz w:val="24"/>
          <w:szCs w:val="24"/>
        </w:rPr>
        <w:t>38</w:t>
      </w:r>
      <w:r w:rsidRPr="0017142D">
        <w:rPr>
          <w:rFonts w:ascii="Times New Roman" w:hAnsi="Times New Roman" w:cs="Times New Roman"/>
          <w:sz w:val="24"/>
          <w:szCs w:val="24"/>
        </w:rPr>
        <w:t>(3), 230-238.</w:t>
      </w:r>
    </w:p>
    <w:p w14:paraId="5D040C44" w14:textId="4BC51DEF" w:rsidR="0017142D" w:rsidRPr="005D7BA3" w:rsidRDefault="0017142D" w:rsidP="004B2A45">
      <w:pPr>
        <w:spacing w:after="0" w:line="480" w:lineRule="auto"/>
        <w:ind w:left="720" w:hanging="720"/>
        <w:contextualSpacing/>
        <w:rPr>
          <w:rFonts w:ascii="Times New Roman" w:hAnsi="Times New Roman" w:cs="Times New Roman"/>
          <w:sz w:val="24"/>
          <w:szCs w:val="24"/>
        </w:rPr>
      </w:pPr>
      <w:r w:rsidRPr="0017142D">
        <w:rPr>
          <w:rFonts w:ascii="Times New Roman" w:hAnsi="Times New Roman" w:cs="Times New Roman"/>
          <w:sz w:val="24"/>
          <w:szCs w:val="24"/>
        </w:rPr>
        <w:t xml:space="preserve">Mazur, V. V., </w:t>
      </w:r>
      <w:proofErr w:type="spellStart"/>
      <w:r w:rsidRPr="0017142D">
        <w:rPr>
          <w:rFonts w:ascii="Times New Roman" w:hAnsi="Times New Roman" w:cs="Times New Roman"/>
          <w:sz w:val="24"/>
          <w:szCs w:val="24"/>
        </w:rPr>
        <w:t>Barmuta</w:t>
      </w:r>
      <w:proofErr w:type="spellEnd"/>
      <w:r w:rsidRPr="0017142D">
        <w:rPr>
          <w:rFonts w:ascii="Times New Roman" w:hAnsi="Times New Roman" w:cs="Times New Roman"/>
          <w:sz w:val="24"/>
          <w:szCs w:val="24"/>
        </w:rPr>
        <w:t xml:space="preserve">, K. A., Demin, S. S., Tikhomirov, E. A., &amp; </w:t>
      </w:r>
      <w:proofErr w:type="spellStart"/>
      <w:r w:rsidRPr="0017142D">
        <w:rPr>
          <w:rFonts w:ascii="Times New Roman" w:hAnsi="Times New Roman" w:cs="Times New Roman"/>
          <w:sz w:val="24"/>
          <w:szCs w:val="24"/>
        </w:rPr>
        <w:t>Bykovskiy</w:t>
      </w:r>
      <w:proofErr w:type="spellEnd"/>
      <w:r w:rsidRPr="0017142D">
        <w:rPr>
          <w:rFonts w:ascii="Times New Roman" w:hAnsi="Times New Roman" w:cs="Times New Roman"/>
          <w:sz w:val="24"/>
          <w:szCs w:val="24"/>
        </w:rPr>
        <w:t>, M. A. (2016). Innovation clusters: Advantages and disadvantages. </w:t>
      </w:r>
      <w:r w:rsidRPr="0017142D">
        <w:rPr>
          <w:rFonts w:ascii="Times New Roman" w:hAnsi="Times New Roman" w:cs="Times New Roman"/>
          <w:i/>
          <w:iCs/>
          <w:sz w:val="24"/>
          <w:szCs w:val="24"/>
        </w:rPr>
        <w:t>International Journal of Economics and Financial Issues</w:t>
      </w:r>
      <w:r w:rsidRPr="0017142D">
        <w:rPr>
          <w:rFonts w:ascii="Times New Roman" w:hAnsi="Times New Roman" w:cs="Times New Roman"/>
          <w:sz w:val="24"/>
          <w:szCs w:val="24"/>
        </w:rPr>
        <w:t>, </w:t>
      </w:r>
      <w:r w:rsidRPr="0017142D">
        <w:rPr>
          <w:rFonts w:ascii="Times New Roman" w:hAnsi="Times New Roman" w:cs="Times New Roman"/>
          <w:i/>
          <w:iCs/>
          <w:sz w:val="24"/>
          <w:szCs w:val="24"/>
        </w:rPr>
        <w:t>6</w:t>
      </w:r>
      <w:r w:rsidRPr="0017142D">
        <w:rPr>
          <w:rFonts w:ascii="Times New Roman" w:hAnsi="Times New Roman" w:cs="Times New Roman"/>
          <w:sz w:val="24"/>
          <w:szCs w:val="24"/>
        </w:rPr>
        <w:t>(1S).</w:t>
      </w:r>
    </w:p>
    <w:sectPr w:rsidR="0017142D" w:rsidRPr="005D7BA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CFC0B" w14:textId="77777777" w:rsidR="00B85716" w:rsidRDefault="00B85716" w:rsidP="004B2A45">
      <w:pPr>
        <w:spacing w:after="0" w:line="240" w:lineRule="auto"/>
      </w:pPr>
      <w:r>
        <w:separator/>
      </w:r>
    </w:p>
  </w:endnote>
  <w:endnote w:type="continuationSeparator" w:id="0">
    <w:p w14:paraId="0810B088" w14:textId="77777777" w:rsidR="00B85716" w:rsidRDefault="00B85716" w:rsidP="004B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4170" w14:textId="77777777" w:rsidR="00B85716" w:rsidRDefault="00B85716" w:rsidP="004B2A45">
      <w:pPr>
        <w:spacing w:after="0" w:line="240" w:lineRule="auto"/>
      </w:pPr>
      <w:r>
        <w:separator/>
      </w:r>
    </w:p>
  </w:footnote>
  <w:footnote w:type="continuationSeparator" w:id="0">
    <w:p w14:paraId="5F3B12F2" w14:textId="77777777" w:rsidR="00B85716" w:rsidRDefault="00B85716" w:rsidP="004B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F4054" w14:textId="3BDE289B" w:rsidR="004B2A45" w:rsidRPr="004B2A45" w:rsidRDefault="004B2A45" w:rsidP="004B2A45">
    <w:pPr>
      <w:pStyle w:val="Header"/>
      <w:tabs>
        <w:tab w:val="clear" w:pos="4513"/>
        <w:tab w:val="clear" w:pos="9026"/>
        <w:tab w:val="right" w:pos="9360"/>
      </w:tabs>
      <w:rPr>
        <w:rFonts w:ascii="Times New Roman" w:hAnsi="Times New Roman" w:cs="Times New Roman"/>
        <w:sz w:val="24"/>
        <w:szCs w:val="24"/>
      </w:rPr>
    </w:pPr>
    <w:r w:rsidRPr="004B2A45">
      <w:rPr>
        <w:rFonts w:ascii="Times New Roman" w:hAnsi="Times New Roman" w:cs="Times New Roman"/>
        <w:sz w:val="24"/>
        <w:szCs w:val="24"/>
      </w:rPr>
      <w:t>INTERNATIONAL TRADE</w:t>
    </w:r>
    <w:r w:rsidRPr="004B2A45">
      <w:rPr>
        <w:rFonts w:ascii="Times New Roman" w:hAnsi="Times New Roman" w:cs="Times New Roman"/>
        <w:sz w:val="24"/>
        <w:szCs w:val="24"/>
      </w:rPr>
      <w:tab/>
    </w:r>
    <w:r w:rsidRPr="004B2A45">
      <w:rPr>
        <w:rFonts w:ascii="Times New Roman" w:hAnsi="Times New Roman" w:cs="Times New Roman"/>
        <w:sz w:val="24"/>
        <w:szCs w:val="24"/>
      </w:rPr>
      <w:fldChar w:fldCharType="begin"/>
    </w:r>
    <w:r w:rsidRPr="004B2A45">
      <w:rPr>
        <w:rFonts w:ascii="Times New Roman" w:hAnsi="Times New Roman" w:cs="Times New Roman"/>
        <w:sz w:val="24"/>
        <w:szCs w:val="24"/>
      </w:rPr>
      <w:instrText xml:space="preserve"> PAGE   \* MERGEFORMAT </w:instrText>
    </w:r>
    <w:r w:rsidRPr="004B2A45">
      <w:rPr>
        <w:rFonts w:ascii="Times New Roman" w:hAnsi="Times New Roman" w:cs="Times New Roman"/>
        <w:sz w:val="24"/>
        <w:szCs w:val="24"/>
      </w:rPr>
      <w:fldChar w:fldCharType="separate"/>
    </w:r>
    <w:r w:rsidRPr="004B2A45">
      <w:rPr>
        <w:rFonts w:ascii="Times New Roman" w:hAnsi="Times New Roman" w:cs="Times New Roman"/>
        <w:noProof/>
        <w:sz w:val="24"/>
        <w:szCs w:val="24"/>
      </w:rPr>
      <w:t>1</w:t>
    </w:r>
    <w:r w:rsidRPr="004B2A4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3A"/>
    <w:rsid w:val="00085483"/>
    <w:rsid w:val="0017142D"/>
    <w:rsid w:val="004B2A45"/>
    <w:rsid w:val="005D7BA3"/>
    <w:rsid w:val="005F299F"/>
    <w:rsid w:val="0062206A"/>
    <w:rsid w:val="00704B83"/>
    <w:rsid w:val="00756789"/>
    <w:rsid w:val="00B1205B"/>
    <w:rsid w:val="00B85716"/>
    <w:rsid w:val="00C674D2"/>
    <w:rsid w:val="00D64027"/>
    <w:rsid w:val="00E5213A"/>
    <w:rsid w:val="00E64F17"/>
    <w:rsid w:val="00E86CAF"/>
    <w:rsid w:val="00F0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B25CC"/>
  <w15:chartTrackingRefBased/>
  <w15:docId w15:val="{3E402ED5-7F16-4FA8-B493-EBFE5216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45"/>
  </w:style>
  <w:style w:type="paragraph" w:styleId="Footer">
    <w:name w:val="footer"/>
    <w:basedOn w:val="Normal"/>
    <w:link w:val="FooterChar"/>
    <w:uiPriority w:val="99"/>
    <w:unhideWhenUsed/>
    <w:rsid w:val="004B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MIT Nerd</cp:lastModifiedBy>
  <cp:revision>2</cp:revision>
  <dcterms:created xsi:type="dcterms:W3CDTF">2021-02-13T05:12:00Z</dcterms:created>
  <dcterms:modified xsi:type="dcterms:W3CDTF">2021-02-13T05:12:00Z</dcterms:modified>
</cp:coreProperties>
</file>